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5A" w:rsidRDefault="008E665A" w:rsidP="002B7CCE">
      <w:pPr>
        <w:jc w:val="center"/>
        <w:rPr>
          <w:sz w:val="28"/>
          <w:szCs w:val="28"/>
        </w:rPr>
      </w:pPr>
      <w:r>
        <w:rPr>
          <w:sz w:val="28"/>
          <w:szCs w:val="28"/>
        </w:rPr>
        <w:t>FREQUENTLY ASKED QUESTIONS</w:t>
      </w:r>
    </w:p>
    <w:p w:rsidR="008E665A" w:rsidRDefault="008E665A" w:rsidP="007F74F7">
      <w:pPr>
        <w:ind w:left="360"/>
        <w:rPr>
          <w:sz w:val="24"/>
          <w:szCs w:val="24"/>
        </w:rPr>
      </w:pPr>
      <w:r>
        <w:rPr>
          <w:sz w:val="24"/>
          <w:szCs w:val="24"/>
        </w:rPr>
        <w:t xml:space="preserve">Q1. </w:t>
      </w:r>
      <w:r w:rsidRPr="007F74F7">
        <w:rPr>
          <w:sz w:val="24"/>
          <w:szCs w:val="24"/>
        </w:rPr>
        <w:t>What is the best way to contact you?</w:t>
      </w:r>
    </w:p>
    <w:p w:rsidR="008E665A" w:rsidRPr="007F74F7" w:rsidRDefault="008E665A" w:rsidP="007F74F7">
      <w:pPr>
        <w:ind w:left="360"/>
        <w:rPr>
          <w:sz w:val="24"/>
          <w:szCs w:val="24"/>
        </w:rPr>
      </w:pPr>
      <w:r>
        <w:rPr>
          <w:sz w:val="24"/>
          <w:szCs w:val="24"/>
        </w:rPr>
        <w:t xml:space="preserve">A1. </w:t>
      </w:r>
      <w:r w:rsidRPr="007F74F7">
        <w:rPr>
          <w:sz w:val="24"/>
          <w:szCs w:val="24"/>
        </w:rPr>
        <w:t>The best way to contact me is either by email at xxxxx@xxxxxxxxx.edu or by phone at 804-555-XXXX ext. 43 from 1:00-2:30. If you leave me a voicemail message, I will return your call within 24 hours.</w:t>
      </w:r>
    </w:p>
    <w:p w:rsidR="008E665A" w:rsidRDefault="008E665A" w:rsidP="002B7CCE">
      <w:pPr>
        <w:ind w:left="360"/>
        <w:rPr>
          <w:sz w:val="24"/>
          <w:szCs w:val="24"/>
        </w:rPr>
      </w:pPr>
      <w:r>
        <w:rPr>
          <w:sz w:val="24"/>
          <w:szCs w:val="24"/>
        </w:rPr>
        <w:t>Q2. How often do you assign homework?</w:t>
      </w:r>
    </w:p>
    <w:p w:rsidR="008E665A" w:rsidRDefault="008E665A" w:rsidP="002B7CCE">
      <w:pPr>
        <w:ind w:left="360"/>
        <w:rPr>
          <w:sz w:val="24"/>
          <w:szCs w:val="24"/>
        </w:rPr>
      </w:pPr>
      <w:r>
        <w:rPr>
          <w:sz w:val="24"/>
          <w:szCs w:val="24"/>
        </w:rPr>
        <w:t>A2. I rarely give daily written homework assignments. However, I do assign reading, essays and projects that students may need time at home to complete. All essays and projects will be posted in advance on the “assignments” and “announcements” pages of my website.</w:t>
      </w:r>
    </w:p>
    <w:p w:rsidR="008E665A" w:rsidRDefault="008E665A" w:rsidP="002B7CCE">
      <w:pPr>
        <w:ind w:left="360"/>
        <w:rPr>
          <w:sz w:val="24"/>
          <w:szCs w:val="24"/>
        </w:rPr>
      </w:pPr>
      <w:r>
        <w:rPr>
          <w:sz w:val="24"/>
          <w:szCs w:val="24"/>
        </w:rPr>
        <w:t>Q3. What supplies will my child need for your class?</w:t>
      </w:r>
    </w:p>
    <w:p w:rsidR="008E665A" w:rsidRDefault="008E665A" w:rsidP="002B7CCE">
      <w:pPr>
        <w:ind w:left="360"/>
        <w:rPr>
          <w:sz w:val="24"/>
          <w:szCs w:val="24"/>
        </w:rPr>
      </w:pPr>
      <w:r>
        <w:rPr>
          <w:sz w:val="24"/>
          <w:szCs w:val="24"/>
        </w:rPr>
        <w:t>A3. Students will need a 3-ring binder, writing utensil, lined paper, a pen other than blue or black for editing. I also recommend a thumb drive to save work from the computer.</w:t>
      </w:r>
    </w:p>
    <w:p w:rsidR="008E665A" w:rsidRDefault="008E665A" w:rsidP="002B7CCE">
      <w:pPr>
        <w:ind w:left="360"/>
        <w:rPr>
          <w:sz w:val="24"/>
          <w:szCs w:val="24"/>
        </w:rPr>
      </w:pPr>
      <w:r>
        <w:rPr>
          <w:sz w:val="24"/>
          <w:szCs w:val="24"/>
        </w:rPr>
        <w:t>Q4. Are you available before and after school help?</w:t>
      </w:r>
    </w:p>
    <w:p w:rsidR="008E665A" w:rsidRDefault="008E665A" w:rsidP="002B7CCE">
      <w:pPr>
        <w:ind w:left="360"/>
        <w:rPr>
          <w:sz w:val="24"/>
          <w:szCs w:val="24"/>
        </w:rPr>
      </w:pPr>
      <w:r>
        <w:rPr>
          <w:sz w:val="24"/>
          <w:szCs w:val="24"/>
        </w:rPr>
        <w:t>A4. Yes, I am available to help students. I usually arrive at school at 7:00 am and leave at 3:00pm. It would be best, however, if a student lets me know she is coming in, so I make sure I am available.</w:t>
      </w:r>
    </w:p>
    <w:p w:rsidR="008E665A" w:rsidRDefault="008E665A" w:rsidP="002B7CCE">
      <w:pPr>
        <w:ind w:left="360"/>
        <w:rPr>
          <w:sz w:val="24"/>
          <w:szCs w:val="24"/>
        </w:rPr>
      </w:pPr>
      <w:r>
        <w:rPr>
          <w:sz w:val="24"/>
          <w:szCs w:val="24"/>
        </w:rPr>
        <w:t>Q5. Is there an SOL for this class?</w:t>
      </w:r>
    </w:p>
    <w:p w:rsidR="008E665A" w:rsidRPr="002B7CCE" w:rsidRDefault="008E665A" w:rsidP="002B7CCE">
      <w:pPr>
        <w:ind w:left="360"/>
        <w:rPr>
          <w:sz w:val="24"/>
          <w:szCs w:val="24"/>
        </w:rPr>
      </w:pPr>
      <w:r>
        <w:rPr>
          <w:sz w:val="24"/>
          <w:szCs w:val="24"/>
        </w:rPr>
        <w:t>A5. Yes, all 11</w:t>
      </w:r>
      <w:r w:rsidRPr="00C63ACF">
        <w:rPr>
          <w:sz w:val="24"/>
          <w:szCs w:val="24"/>
          <w:vertAlign w:val="superscript"/>
        </w:rPr>
        <w:t>th</w:t>
      </w:r>
      <w:r>
        <w:rPr>
          <w:sz w:val="24"/>
          <w:szCs w:val="24"/>
        </w:rPr>
        <w:t xml:space="preserve"> graders must take the Reading SOL which is given through the 11</w:t>
      </w:r>
      <w:r w:rsidRPr="00C63ACF">
        <w:rPr>
          <w:sz w:val="24"/>
          <w:szCs w:val="24"/>
          <w:vertAlign w:val="superscript"/>
        </w:rPr>
        <w:t>th</w:t>
      </w:r>
      <w:r>
        <w:rPr>
          <w:sz w:val="24"/>
          <w:szCs w:val="24"/>
        </w:rPr>
        <w:t xml:space="preserve"> grade English classes in January. See my website for links to practice tests and other test preparation pages.</w:t>
      </w:r>
    </w:p>
    <w:sectPr w:rsidR="008E665A" w:rsidRPr="002B7CCE" w:rsidSect="00B510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50A0"/>
    <w:multiLevelType w:val="hybridMultilevel"/>
    <w:tmpl w:val="319805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325232"/>
    <w:multiLevelType w:val="hybridMultilevel"/>
    <w:tmpl w:val="6F8E019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C9286A"/>
    <w:multiLevelType w:val="hybridMultilevel"/>
    <w:tmpl w:val="ABC66B8C"/>
    <w:lvl w:ilvl="0" w:tplc="04090015">
      <w:start w:val="1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CCE"/>
    <w:rsid w:val="0003704B"/>
    <w:rsid w:val="00231A53"/>
    <w:rsid w:val="002B7CCE"/>
    <w:rsid w:val="0036254B"/>
    <w:rsid w:val="007F74F7"/>
    <w:rsid w:val="008B1353"/>
    <w:rsid w:val="008E665A"/>
    <w:rsid w:val="00B5104D"/>
    <w:rsid w:val="00C63ACF"/>
    <w:rsid w:val="00CA68A5"/>
    <w:rsid w:val="00D214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4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7CCE"/>
    <w:pPr>
      <w:ind w:left="720"/>
      <w:contextualSpacing/>
    </w:pPr>
  </w:style>
  <w:style w:type="character" w:styleId="Hyperlink">
    <w:name w:val="Hyperlink"/>
    <w:basedOn w:val="DefaultParagraphFont"/>
    <w:uiPriority w:val="99"/>
    <w:rsid w:val="002B7CC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192</Words>
  <Characters>1098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Your User Name</dc:creator>
  <cp:keywords/>
  <dc:description/>
  <cp:lastModifiedBy>rhondarobb@hotmail.com</cp:lastModifiedBy>
  <cp:revision>2</cp:revision>
  <dcterms:created xsi:type="dcterms:W3CDTF">2010-09-21T14:25:00Z</dcterms:created>
  <dcterms:modified xsi:type="dcterms:W3CDTF">2010-09-21T14:25:00Z</dcterms:modified>
</cp:coreProperties>
</file>